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B140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43001-495/2021</w:t>
            </w:r>
            <w:r w:rsidR="00D1427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2546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8257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06. 12. 2021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B14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9B1401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Izvedba obvozne ceste ob prepustu pri Gabrovki (NM5136) na cesti R3-652/1457 v km 1.200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FF74CA" w:rsidRDefault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FF74CA">
              <w:rPr>
                <w:rFonts w:ascii="Tahoma" w:hAnsi="Tahoma" w:cs="Tahoma"/>
                <w:b/>
              </w:rPr>
              <w:t xml:space="preserve">Naročnik je pripravil spremembo razpisne dokumentacije in objavil </w:t>
            </w:r>
            <w:r w:rsidR="00C8257B">
              <w:rPr>
                <w:rFonts w:ascii="Tahoma" w:hAnsi="Tahoma" w:cs="Tahoma"/>
                <w:b/>
              </w:rPr>
              <w:t>Popis del_Gabrovka_S1.</w:t>
            </w:r>
          </w:p>
          <w:p w:rsidR="00C8257B" w:rsidRDefault="00C8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C8257B" w:rsidRDefault="00FF74CA" w:rsidP="00FF74C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882302">
              <w:rPr>
                <w:rFonts w:ascii="Tahoma" w:hAnsi="Tahoma" w:cs="Tahoma"/>
                <w:b/>
              </w:rPr>
              <w:t xml:space="preserve">Naročnik je </w:t>
            </w:r>
            <w:r w:rsidR="00C8257B">
              <w:rPr>
                <w:rFonts w:ascii="Tahoma" w:hAnsi="Tahoma" w:cs="Tahoma"/>
                <w:b/>
              </w:rPr>
              <w:t>v popisu del v</w:t>
            </w:r>
            <w:r w:rsidR="00C8257B">
              <w:t xml:space="preserve"> </w:t>
            </w:r>
            <w:r w:rsidR="00C8257B" w:rsidRPr="00C8257B">
              <w:rPr>
                <w:rFonts w:ascii="Tahoma" w:hAnsi="Tahoma" w:cs="Tahoma"/>
                <w:b/>
              </w:rPr>
              <w:t>.</w:t>
            </w:r>
            <w:proofErr w:type="spellStart"/>
            <w:r w:rsidR="00C8257B" w:rsidRPr="00C8257B">
              <w:rPr>
                <w:rFonts w:ascii="Tahoma" w:hAnsi="Tahoma" w:cs="Tahoma"/>
                <w:b/>
              </w:rPr>
              <w:t>xlsx</w:t>
            </w:r>
            <w:proofErr w:type="spellEnd"/>
            <w:r w:rsidR="00C8257B">
              <w:rPr>
                <w:rFonts w:ascii="Tahoma" w:hAnsi="Tahoma" w:cs="Tahoma"/>
                <w:b/>
              </w:rPr>
              <w:t xml:space="preserve"> obliki:</w:t>
            </w:r>
          </w:p>
          <w:p w:rsidR="00FF74CA" w:rsidRDefault="00C8257B" w:rsidP="00C8257B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 zavihku </w:t>
            </w:r>
            <w:r w:rsidRPr="00C8257B">
              <w:rPr>
                <w:rFonts w:ascii="Tahoma" w:hAnsi="Tahoma" w:cs="Tahoma"/>
                <w:b/>
              </w:rPr>
              <w:t>Začasni most</w:t>
            </w:r>
            <w:r>
              <w:rPr>
                <w:rFonts w:ascii="Tahoma" w:hAnsi="Tahoma" w:cs="Tahoma"/>
                <w:b/>
              </w:rPr>
              <w:t xml:space="preserve"> spremenil matematično operacijo v celici F31 (poglavje 2.1 IZKOPI)</w:t>
            </w:r>
          </w:p>
          <w:p w:rsidR="00C8257B" w:rsidRPr="00C8257B" w:rsidRDefault="00C8257B" w:rsidP="00C8257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0"/>
              </w:rPr>
            </w:pPr>
            <w:r w:rsidRPr="00C8257B">
              <w:rPr>
                <w:rFonts w:ascii="Tahoma" w:hAnsi="Tahoma" w:cs="Tahoma"/>
                <w:b/>
                <w:sz w:val="20"/>
              </w:rPr>
              <w:t>V zavihku Začasni most spremenil matematično operacijo v celici F</w:t>
            </w:r>
            <w:r>
              <w:rPr>
                <w:rFonts w:ascii="Tahoma" w:hAnsi="Tahoma" w:cs="Tahoma"/>
                <w:b/>
                <w:sz w:val="20"/>
              </w:rPr>
              <w:t>49</w:t>
            </w:r>
            <w:r w:rsidRPr="00C8257B">
              <w:rPr>
                <w:rFonts w:ascii="Tahoma" w:hAnsi="Tahoma" w:cs="Tahoma"/>
                <w:b/>
                <w:sz w:val="20"/>
              </w:rPr>
              <w:t xml:space="preserve"> (poglavje 2.</w:t>
            </w:r>
            <w:r>
              <w:rPr>
                <w:rFonts w:ascii="Tahoma" w:hAnsi="Tahoma" w:cs="Tahoma"/>
                <w:b/>
                <w:sz w:val="20"/>
              </w:rPr>
              <w:t>4</w:t>
            </w:r>
            <w:r w:rsidRPr="00C8257B">
              <w:rPr>
                <w:rFonts w:ascii="Tahoma" w:hAnsi="Tahoma" w:cs="Tahoma"/>
                <w:b/>
                <w:sz w:val="20"/>
              </w:rPr>
              <w:t xml:space="preserve"> NASIPI, ZASIPI, KLINI, POSTELJICA IN GLINASTI NABOJ)</w:t>
            </w:r>
          </w:p>
          <w:p w:rsidR="00C8257B" w:rsidRPr="00C8257B" w:rsidRDefault="00C8257B" w:rsidP="00C8257B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0"/>
              </w:rPr>
            </w:pPr>
            <w:r w:rsidRPr="00C8257B">
              <w:rPr>
                <w:rFonts w:ascii="Tahoma" w:hAnsi="Tahoma" w:cs="Tahoma"/>
                <w:b/>
                <w:sz w:val="20"/>
              </w:rPr>
              <w:t xml:space="preserve">V zavihku Začasni most spremenil </w:t>
            </w:r>
            <w:r>
              <w:rPr>
                <w:rFonts w:ascii="Tahoma" w:hAnsi="Tahoma" w:cs="Tahoma"/>
                <w:b/>
                <w:sz w:val="20"/>
              </w:rPr>
              <w:t xml:space="preserve">besedilo postavke </w:t>
            </w:r>
            <w:r w:rsidRPr="00C8257B">
              <w:rPr>
                <w:rFonts w:ascii="Tahoma" w:hAnsi="Tahoma" w:cs="Tahoma"/>
                <w:b/>
                <w:sz w:val="20"/>
              </w:rPr>
              <w:t xml:space="preserve">v celici </w:t>
            </w:r>
            <w:r w:rsidR="00FC2E39">
              <w:rPr>
                <w:rFonts w:ascii="Tahoma" w:hAnsi="Tahoma" w:cs="Tahoma"/>
                <w:b/>
                <w:sz w:val="20"/>
              </w:rPr>
              <w:t>C94</w:t>
            </w:r>
            <w:r w:rsidRPr="00C8257B">
              <w:rPr>
                <w:rFonts w:ascii="Tahoma" w:hAnsi="Tahoma" w:cs="Tahoma"/>
                <w:b/>
                <w:sz w:val="20"/>
              </w:rPr>
              <w:t xml:space="preserve"> (poglavje </w:t>
            </w:r>
            <w:r w:rsidR="00FC2E39">
              <w:rPr>
                <w:rFonts w:ascii="Tahoma" w:hAnsi="Tahoma" w:cs="Tahoma"/>
                <w:b/>
                <w:sz w:val="20"/>
              </w:rPr>
              <w:t>4</w:t>
            </w:r>
            <w:r w:rsidRPr="00C8257B">
              <w:rPr>
                <w:rFonts w:ascii="Tahoma" w:hAnsi="Tahoma" w:cs="Tahoma"/>
                <w:b/>
                <w:sz w:val="20"/>
              </w:rPr>
              <w:t>.</w:t>
            </w:r>
            <w:r w:rsidR="00FC2E39">
              <w:rPr>
                <w:rFonts w:ascii="Tahoma" w:hAnsi="Tahoma" w:cs="Tahoma"/>
                <w:b/>
                <w:sz w:val="20"/>
              </w:rPr>
              <w:t xml:space="preserve">1 </w:t>
            </w:r>
            <w:r w:rsidR="00FC2E39" w:rsidRPr="00FC2E39">
              <w:rPr>
                <w:rFonts w:ascii="Tahoma" w:hAnsi="Tahoma" w:cs="Tahoma"/>
                <w:b/>
                <w:sz w:val="20"/>
              </w:rPr>
              <w:t>PRESKUSI, NADZOR IN TEHNIČNA DOKUMENTACIJA</w:t>
            </w:r>
            <w:r w:rsidRPr="00C8257B">
              <w:rPr>
                <w:rFonts w:ascii="Tahoma" w:hAnsi="Tahoma" w:cs="Tahoma"/>
                <w:b/>
                <w:sz w:val="20"/>
              </w:rPr>
              <w:t>)</w:t>
            </w:r>
          </w:p>
          <w:p w:rsidR="00C8257B" w:rsidRPr="00FC2E39" w:rsidRDefault="00FC2E39" w:rsidP="00FC2E39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0"/>
              </w:rPr>
            </w:pPr>
            <w:r w:rsidRPr="00C8257B">
              <w:rPr>
                <w:rFonts w:ascii="Tahoma" w:hAnsi="Tahoma" w:cs="Tahoma"/>
                <w:b/>
                <w:sz w:val="20"/>
              </w:rPr>
              <w:t xml:space="preserve">V zavihku </w:t>
            </w:r>
            <w:r w:rsidRPr="00FC2E39">
              <w:rPr>
                <w:rFonts w:ascii="Tahoma" w:hAnsi="Tahoma" w:cs="Tahoma"/>
                <w:b/>
                <w:sz w:val="20"/>
              </w:rPr>
              <w:t>Obvozna cesta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C8257B">
              <w:rPr>
                <w:rFonts w:ascii="Tahoma" w:hAnsi="Tahoma" w:cs="Tahoma"/>
                <w:b/>
                <w:sz w:val="20"/>
              </w:rPr>
              <w:t xml:space="preserve">spremenil matematično operacijo v celici </w:t>
            </w:r>
            <w:r>
              <w:rPr>
                <w:rFonts w:ascii="Tahoma" w:hAnsi="Tahoma" w:cs="Tahoma"/>
                <w:b/>
                <w:sz w:val="20"/>
              </w:rPr>
              <w:t>H60</w:t>
            </w:r>
            <w:r w:rsidRPr="00C8257B">
              <w:rPr>
                <w:rFonts w:ascii="Tahoma" w:hAnsi="Tahoma" w:cs="Tahoma"/>
                <w:b/>
                <w:sz w:val="20"/>
              </w:rPr>
              <w:t xml:space="preserve"> (poglavje </w:t>
            </w:r>
            <w:r w:rsidRPr="00FC2E39">
              <w:rPr>
                <w:rFonts w:ascii="Tahoma" w:hAnsi="Tahoma" w:cs="Tahoma"/>
                <w:b/>
                <w:sz w:val="20"/>
              </w:rPr>
              <w:t>40000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FC2E39">
              <w:rPr>
                <w:rFonts w:ascii="Tahoma" w:hAnsi="Tahoma" w:cs="Tahoma"/>
                <w:b/>
                <w:sz w:val="20"/>
              </w:rPr>
              <w:t>ODVODNJAVANJE</w:t>
            </w:r>
            <w:r w:rsidRPr="00C8257B">
              <w:rPr>
                <w:rFonts w:ascii="Tahoma" w:hAnsi="Tahoma" w:cs="Tahoma"/>
                <w:b/>
                <w:sz w:val="20"/>
              </w:rPr>
              <w:t>)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E0" w:rsidRDefault="00F709E0">
      <w:r>
        <w:separator/>
      </w:r>
    </w:p>
  </w:endnote>
  <w:endnote w:type="continuationSeparator" w:id="0">
    <w:p w:rsidR="00F709E0" w:rsidRDefault="00F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661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B14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B14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E0" w:rsidRDefault="00F709E0">
      <w:r>
        <w:separator/>
      </w:r>
    </w:p>
  </w:footnote>
  <w:footnote w:type="continuationSeparator" w:id="0">
    <w:p w:rsidR="00F709E0" w:rsidRDefault="00F7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01" w:rsidRDefault="009B1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715A75"/>
    <w:multiLevelType w:val="hybridMultilevel"/>
    <w:tmpl w:val="A1DAA086"/>
    <w:lvl w:ilvl="0" w:tplc="6344AB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1"/>
    <w:rsid w:val="000646A9"/>
    <w:rsid w:val="00101C6F"/>
    <w:rsid w:val="001836BB"/>
    <w:rsid w:val="002507C2"/>
    <w:rsid w:val="002B10C8"/>
    <w:rsid w:val="003133A6"/>
    <w:rsid w:val="00314375"/>
    <w:rsid w:val="00401F0C"/>
    <w:rsid w:val="00424A5A"/>
    <w:rsid w:val="004B34B5"/>
    <w:rsid w:val="004F324C"/>
    <w:rsid w:val="00525467"/>
    <w:rsid w:val="00556816"/>
    <w:rsid w:val="00584EB3"/>
    <w:rsid w:val="005B3896"/>
    <w:rsid w:val="00637BE6"/>
    <w:rsid w:val="00693961"/>
    <w:rsid w:val="00882302"/>
    <w:rsid w:val="00886791"/>
    <w:rsid w:val="008C1FCA"/>
    <w:rsid w:val="008F314A"/>
    <w:rsid w:val="009B1401"/>
    <w:rsid w:val="009E661B"/>
    <w:rsid w:val="00A05C73"/>
    <w:rsid w:val="00A17575"/>
    <w:rsid w:val="00A6626B"/>
    <w:rsid w:val="00AB6E6C"/>
    <w:rsid w:val="00AF6085"/>
    <w:rsid w:val="00B05C73"/>
    <w:rsid w:val="00BA38BA"/>
    <w:rsid w:val="00C8257B"/>
    <w:rsid w:val="00D1427D"/>
    <w:rsid w:val="00E51016"/>
    <w:rsid w:val="00EB24F7"/>
    <w:rsid w:val="00F709E0"/>
    <w:rsid w:val="00F71733"/>
    <w:rsid w:val="00FA1E40"/>
    <w:rsid w:val="00FC2E39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A49B1D"/>
  <w15:chartTrackingRefBased/>
  <w15:docId w15:val="{BA279482-54BB-48EB-A2F1-07FDB191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Zvonka Planinec</cp:lastModifiedBy>
  <cp:revision>3</cp:revision>
  <cp:lastPrinted>2021-12-06T13:10:00Z</cp:lastPrinted>
  <dcterms:created xsi:type="dcterms:W3CDTF">2021-12-06T13:19:00Z</dcterms:created>
  <dcterms:modified xsi:type="dcterms:W3CDTF">2021-12-06T13:19:00Z</dcterms:modified>
</cp:coreProperties>
</file>